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1649" w14:textId="1B41708C" w:rsidR="004551B2" w:rsidRPr="00974399" w:rsidRDefault="004551B2" w:rsidP="001E542C">
      <w:pPr>
        <w:pStyle w:val="Default"/>
        <w:jc w:val="center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974399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Public Health Nurse (PHN) </w:t>
      </w:r>
      <w:r w:rsidR="00847C65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Service Access Criteria</w:t>
      </w:r>
    </w:p>
    <w:p w14:paraId="539CA61E" w14:textId="73FED1E0" w:rsidR="004551B2" w:rsidRPr="00974399" w:rsidRDefault="004551B2" w:rsidP="001E542C">
      <w:pPr>
        <w:pStyle w:val="Default"/>
        <w:jc w:val="center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974399">
        <w:rPr>
          <w:rFonts w:asciiTheme="minorHAnsi" w:hAnsiTheme="minorHAnsi" w:cstheme="minorHAnsi"/>
          <w:color w:val="2F5496" w:themeColor="accent1" w:themeShade="BF"/>
          <w:sz w:val="32"/>
          <w:szCs w:val="32"/>
        </w:rPr>
        <w:t>Tauranga and Whakatane Referrals</w:t>
      </w:r>
    </w:p>
    <w:p w14:paraId="11C66E2C" w14:textId="77777777" w:rsidR="00AC5C60" w:rsidRPr="00974399" w:rsidRDefault="00AC5C60" w:rsidP="001E542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4ED43A49" w14:textId="77777777" w:rsidR="00AC5C60" w:rsidRPr="00974399" w:rsidRDefault="004551B2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Before making </w:t>
      </w:r>
      <w:r w:rsidR="00AC5C60" w:rsidRPr="00974399">
        <w:rPr>
          <w:rFonts w:asciiTheme="minorHAnsi" w:hAnsiTheme="minorHAnsi" w:cstheme="minorHAnsi"/>
        </w:rPr>
        <w:t>referrals,</w:t>
      </w:r>
      <w:r w:rsidRPr="00974399">
        <w:rPr>
          <w:rFonts w:asciiTheme="minorHAnsi" w:hAnsiTheme="minorHAnsi" w:cstheme="minorHAnsi"/>
        </w:rPr>
        <w:t xml:space="preserve"> please ask yourself “Is this the correct service to refer to?”</w:t>
      </w:r>
    </w:p>
    <w:p w14:paraId="3B9D9E32" w14:textId="3ECCD0F8" w:rsidR="004551B2" w:rsidRPr="00974399" w:rsidRDefault="004551B2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>Consider</w:t>
      </w:r>
      <w:r w:rsidR="00AC5C60" w:rsidRPr="00974399">
        <w:rPr>
          <w:rFonts w:asciiTheme="minorHAnsi" w:hAnsiTheme="minorHAnsi" w:cstheme="minorHAnsi"/>
        </w:rPr>
        <w:t xml:space="preserve"> </w:t>
      </w:r>
      <w:r w:rsidRPr="00974399">
        <w:rPr>
          <w:rFonts w:asciiTheme="minorHAnsi" w:hAnsiTheme="minorHAnsi" w:cstheme="minorHAnsi"/>
        </w:rPr>
        <w:t xml:space="preserve">if this referral is more appropriate for: </w:t>
      </w:r>
    </w:p>
    <w:p w14:paraId="28CAC114" w14:textId="77777777" w:rsidR="004551B2" w:rsidRPr="00974399" w:rsidRDefault="004551B2" w:rsidP="001E542C">
      <w:pPr>
        <w:pStyle w:val="Default"/>
        <w:spacing w:after="20"/>
        <w:ind w:left="720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General Practitioner’s (GP’s) </w:t>
      </w:r>
    </w:p>
    <w:p w14:paraId="055DD8BD" w14:textId="77777777" w:rsidR="004551B2" w:rsidRPr="00974399" w:rsidRDefault="004551B2" w:rsidP="001E542C">
      <w:pPr>
        <w:pStyle w:val="Default"/>
        <w:spacing w:after="20"/>
        <w:ind w:left="720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Paediatric Liaison or Paediatric Homecare Nurse </w:t>
      </w:r>
    </w:p>
    <w:p w14:paraId="7C506E2C" w14:textId="77777777" w:rsidR="004551B2" w:rsidRPr="00974399" w:rsidRDefault="004551B2" w:rsidP="001E542C">
      <w:pPr>
        <w:pStyle w:val="Default"/>
        <w:spacing w:after="20"/>
        <w:ind w:left="720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Voyagers / CAMHS </w:t>
      </w:r>
    </w:p>
    <w:p w14:paraId="349F91EF" w14:textId="77284459" w:rsidR="004551B2" w:rsidRDefault="004551B2" w:rsidP="001E542C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District Nurse </w:t>
      </w:r>
    </w:p>
    <w:p w14:paraId="5ED2FE65" w14:textId="77777777" w:rsidR="001E542C" w:rsidRPr="00974399" w:rsidRDefault="001E542C" w:rsidP="001E542C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0879343C" w14:textId="77777777" w:rsidR="00AC5C60" w:rsidRPr="00974399" w:rsidRDefault="00AC5C60" w:rsidP="001E542C">
      <w:pPr>
        <w:keepNext/>
        <w:keepLines/>
        <w:spacing w:before="240" w:after="0"/>
        <w:jc w:val="both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en-US"/>
        </w:rPr>
      </w:pPr>
      <w:r w:rsidRPr="00974399">
        <w:rPr>
          <w:rFonts w:eastAsiaTheme="majorEastAsia" w:cstheme="minorHAnsi"/>
          <w:color w:val="2F5496" w:themeColor="accent1" w:themeShade="BF"/>
          <w:sz w:val="32"/>
          <w:szCs w:val="32"/>
          <w:lang w:val="en-US"/>
        </w:rPr>
        <w:t>Community Health 4 Kids services includes:</w:t>
      </w:r>
    </w:p>
    <w:p w14:paraId="2CD5A156" w14:textId="2C1330FB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Public Health Nurses</w:t>
      </w:r>
      <w:r w:rsidR="00974399" w:rsidRPr="00974399">
        <w:rPr>
          <w:rFonts w:eastAsia="Times New Roman" w:cstheme="minorHAnsi"/>
          <w:sz w:val="24"/>
          <w:szCs w:val="24"/>
          <w:lang w:val="en-US" w:eastAsia="en-GB"/>
        </w:rPr>
        <w:t xml:space="preserve"> (Preschool, School &amp; Adolescent </w:t>
      </w:r>
      <w:r w:rsidR="00974399">
        <w:rPr>
          <w:rFonts w:eastAsia="Times New Roman" w:cstheme="minorHAnsi"/>
          <w:sz w:val="24"/>
          <w:szCs w:val="24"/>
          <w:lang w:val="en-US" w:eastAsia="en-GB"/>
        </w:rPr>
        <w:t>PHN’s</w:t>
      </w:r>
      <w:r w:rsidR="00974399" w:rsidRPr="00974399">
        <w:rPr>
          <w:rFonts w:eastAsia="Times New Roman" w:cstheme="minorHAnsi"/>
          <w:sz w:val="24"/>
          <w:szCs w:val="24"/>
          <w:lang w:val="en-US" w:eastAsia="en-GB"/>
        </w:rPr>
        <w:t>)</w:t>
      </w:r>
    </w:p>
    <w:p w14:paraId="1A9B3B48" w14:textId="77777777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School Based Immunisation Programme</w:t>
      </w:r>
    </w:p>
    <w:p w14:paraId="503E073B" w14:textId="77777777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B4 School checks</w:t>
      </w:r>
    </w:p>
    <w:p w14:paraId="76A8469C" w14:textId="3D4C4170" w:rsidR="00AC5C60" w:rsidRPr="00974399" w:rsidRDefault="00974399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Community </w:t>
      </w:r>
      <w:r w:rsidR="00AC5C60" w:rsidRPr="00974399">
        <w:rPr>
          <w:rFonts w:eastAsia="Times New Roman" w:cstheme="minorHAnsi"/>
          <w:sz w:val="24"/>
          <w:szCs w:val="24"/>
          <w:lang w:val="en-US" w:eastAsia="en-GB"/>
        </w:rPr>
        <w:t>Ear Nurse service</w:t>
      </w:r>
    </w:p>
    <w:p w14:paraId="30A9C941" w14:textId="77777777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Communicable disease follow-up eg: TB and BCG clinics.</w:t>
      </w:r>
    </w:p>
    <w:p w14:paraId="7C9AA2BE" w14:textId="77777777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Vision and Hearing Checks</w:t>
      </w:r>
    </w:p>
    <w:p w14:paraId="536254F3" w14:textId="3E0C1CCA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School Dental service</w:t>
      </w:r>
    </w:p>
    <w:p w14:paraId="71B941C7" w14:textId="6E2D628A" w:rsidR="00974399" w:rsidRPr="00974399" w:rsidRDefault="00974399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Rheumatic fever swabbing</w:t>
      </w:r>
    </w:p>
    <w:p w14:paraId="7E61C6EA" w14:textId="6597B6E8" w:rsidR="00AC5C60" w:rsidRPr="00974399" w:rsidRDefault="00AC5C60" w:rsidP="001E542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974399">
        <w:rPr>
          <w:rFonts w:eastAsia="Times New Roman" w:cstheme="minorHAnsi"/>
          <w:sz w:val="24"/>
          <w:szCs w:val="24"/>
          <w:lang w:val="en-US" w:eastAsia="en-GB"/>
        </w:rPr>
        <w:t>Child protection and vulnerable unborn</w:t>
      </w:r>
    </w:p>
    <w:p w14:paraId="0850D2E7" w14:textId="60A763B6" w:rsidR="00AC5C60" w:rsidRDefault="00AC5C60" w:rsidP="001E542C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</w:p>
    <w:p w14:paraId="10A92678" w14:textId="77777777" w:rsidR="001E542C" w:rsidRPr="00974399" w:rsidRDefault="001E542C" w:rsidP="001E542C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en-GB"/>
        </w:rPr>
      </w:pPr>
    </w:p>
    <w:p w14:paraId="21F5D609" w14:textId="5955AC35" w:rsidR="00AC5C60" w:rsidRPr="001E542C" w:rsidRDefault="00AC5C60" w:rsidP="001E542C">
      <w:pPr>
        <w:pStyle w:val="Default"/>
        <w:jc w:val="both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1E542C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What do PHN’s do: </w:t>
      </w:r>
    </w:p>
    <w:p w14:paraId="46BC527B" w14:textId="5CDBF619" w:rsidR="003731EE" w:rsidRPr="00974399" w:rsidRDefault="003731EE" w:rsidP="001E542C">
      <w:pPr>
        <w:spacing w:after="240"/>
        <w:jc w:val="both"/>
        <w:rPr>
          <w:rFonts w:cstheme="minorHAnsi"/>
          <w:sz w:val="24"/>
          <w:szCs w:val="24"/>
        </w:rPr>
      </w:pPr>
      <w:r w:rsidRPr="00974399">
        <w:rPr>
          <w:rFonts w:cstheme="minorHAnsi"/>
          <w:sz w:val="24"/>
          <w:szCs w:val="24"/>
        </w:rPr>
        <w:t xml:space="preserve">Referral inclusion criteria includes any child who is not getting their health needs met, and/or whanau lack knowledge/resource to access services and therefore </w:t>
      </w:r>
      <w:r w:rsidRPr="00974399">
        <w:rPr>
          <w:rFonts w:cstheme="minorHAnsi"/>
          <w:color w:val="44546A" w:themeColor="text2"/>
          <w:sz w:val="24"/>
          <w:szCs w:val="24"/>
        </w:rPr>
        <w:t xml:space="preserve">may </w:t>
      </w:r>
      <w:r w:rsidRPr="00974399">
        <w:rPr>
          <w:rFonts w:cstheme="minorHAnsi"/>
          <w:sz w:val="24"/>
          <w:szCs w:val="24"/>
        </w:rPr>
        <w:t xml:space="preserve">require guidance to navigate the healthcare system. </w:t>
      </w:r>
    </w:p>
    <w:p w14:paraId="6F20DF20" w14:textId="15A3ADFD" w:rsidR="00AC5C60" w:rsidRPr="00974399" w:rsidRDefault="00AC5C60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We assist, support and advocate for pre-schoolers, children, adolescents, and their families by: </w:t>
      </w:r>
    </w:p>
    <w:p w14:paraId="5B1CAFE1" w14:textId="77777777" w:rsidR="00AC5C60" w:rsidRPr="00974399" w:rsidRDefault="00AC5C60" w:rsidP="001E542C">
      <w:pPr>
        <w:pStyle w:val="Default"/>
        <w:spacing w:after="20"/>
        <w:ind w:firstLine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Completing child / adolescent health assessments </w:t>
      </w:r>
    </w:p>
    <w:p w14:paraId="7694423F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Preschool / Childcare Centre / Te Kohanga Reo / School visits </w:t>
      </w:r>
    </w:p>
    <w:p w14:paraId="30BE603A" w14:textId="0B6D8B08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>o Home</w:t>
      </w:r>
      <w:r w:rsidR="003731EE" w:rsidRPr="00974399">
        <w:rPr>
          <w:rFonts w:asciiTheme="minorHAnsi" w:hAnsiTheme="minorHAnsi" w:cstheme="minorHAnsi"/>
        </w:rPr>
        <w:t>/School</w:t>
      </w:r>
      <w:r w:rsidRPr="00974399">
        <w:rPr>
          <w:rFonts w:asciiTheme="minorHAnsi" w:hAnsiTheme="minorHAnsi" w:cstheme="minorHAnsi"/>
        </w:rPr>
        <w:t xml:space="preserve"> visits for specific health concerns </w:t>
      </w:r>
    </w:p>
    <w:p w14:paraId="127E55EF" w14:textId="045E8BEF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</w:t>
      </w:r>
      <w:r w:rsidR="003731EE" w:rsidRPr="00974399">
        <w:rPr>
          <w:rFonts w:asciiTheme="minorHAnsi" w:hAnsiTheme="minorHAnsi" w:cstheme="minorHAnsi"/>
        </w:rPr>
        <w:t xml:space="preserve">Working with preschools and schools in managing healthcare needs of the child, that may impact on their education </w:t>
      </w:r>
    </w:p>
    <w:p w14:paraId="13B36288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Communicable disease follow up </w:t>
      </w:r>
    </w:p>
    <w:p w14:paraId="63D7B16D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Vaccination programmes </w:t>
      </w:r>
    </w:p>
    <w:p w14:paraId="64BEA160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Referrals to appropriate personnel and agencies </w:t>
      </w:r>
    </w:p>
    <w:p w14:paraId="0041C69B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Support young people to identify their own health issues </w:t>
      </w:r>
    </w:p>
    <w:p w14:paraId="766CDCE8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Provide information to enable young people to make informed decisions </w:t>
      </w:r>
    </w:p>
    <w:p w14:paraId="49639DC1" w14:textId="77777777" w:rsidR="00AC5C60" w:rsidRPr="00974399" w:rsidRDefault="00AC5C60" w:rsidP="001E542C">
      <w:pPr>
        <w:pStyle w:val="Default"/>
        <w:spacing w:after="20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Provide free confidential self-referral clinics within Intermediate school settings </w:t>
      </w:r>
    </w:p>
    <w:p w14:paraId="0DA7C584" w14:textId="196AD101" w:rsidR="00AC5C60" w:rsidRPr="00974399" w:rsidRDefault="00AC5C60" w:rsidP="001E542C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974399">
        <w:rPr>
          <w:rFonts w:asciiTheme="minorHAnsi" w:hAnsiTheme="minorHAnsi" w:cstheme="minorHAnsi"/>
        </w:rPr>
        <w:t xml:space="preserve">o Mobile ear van service </w:t>
      </w:r>
    </w:p>
    <w:p w14:paraId="6BBFF961" w14:textId="77777777" w:rsidR="003731EE" w:rsidRPr="00974399" w:rsidRDefault="003731EE" w:rsidP="001E542C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47A1A625" w14:textId="77777777" w:rsidR="00974399" w:rsidRDefault="00974399" w:rsidP="001E542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B77203E" w14:textId="77777777" w:rsidR="00974399" w:rsidRDefault="00974399" w:rsidP="001E542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A5B08CA" w14:textId="77777777" w:rsidR="00974399" w:rsidRDefault="00974399" w:rsidP="001E542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FA69CC6" w14:textId="20AFF098" w:rsidR="00974399" w:rsidRDefault="00974399" w:rsidP="001E542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8ADB842" w14:textId="77777777" w:rsidR="005E0F1C" w:rsidRDefault="005E0F1C" w:rsidP="001E542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95F986A" w14:textId="77777777" w:rsidR="00974399" w:rsidRDefault="00974399" w:rsidP="001E542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D88DC1C" w14:textId="21E5E9AF" w:rsidR="004551B2" w:rsidRPr="001E542C" w:rsidRDefault="00974399" w:rsidP="001E542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1E542C">
        <w:rPr>
          <w:rFonts w:asciiTheme="minorHAnsi" w:hAnsiTheme="minorHAnsi" w:cstheme="minorHAnsi"/>
          <w:b/>
          <w:bCs/>
          <w:sz w:val="28"/>
          <w:szCs w:val="28"/>
        </w:rPr>
        <w:t>En</w:t>
      </w:r>
      <w:r w:rsidR="004551B2" w:rsidRPr="001E542C">
        <w:rPr>
          <w:rFonts w:asciiTheme="minorHAnsi" w:hAnsiTheme="minorHAnsi" w:cstheme="minorHAnsi"/>
          <w:b/>
          <w:bCs/>
          <w:sz w:val="28"/>
          <w:szCs w:val="28"/>
        </w:rPr>
        <w:t xml:space="preserve">sure: </w:t>
      </w:r>
    </w:p>
    <w:p w14:paraId="7032A2C4" w14:textId="418876AE" w:rsidR="0019584E" w:rsidRPr="001E542C" w:rsidRDefault="004551B2" w:rsidP="001E542C">
      <w:pPr>
        <w:pStyle w:val="Default"/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 xml:space="preserve">Referral </w:t>
      </w:r>
      <w:r w:rsidR="0019584E" w:rsidRPr="001E542C">
        <w:rPr>
          <w:rFonts w:asciiTheme="minorHAnsi" w:hAnsiTheme="minorHAnsi" w:cstheme="minorHAnsi"/>
        </w:rPr>
        <w:t xml:space="preserve">is </w:t>
      </w:r>
      <w:r w:rsidRPr="001E542C">
        <w:rPr>
          <w:rFonts w:asciiTheme="minorHAnsi" w:hAnsiTheme="minorHAnsi" w:cstheme="minorHAnsi"/>
        </w:rPr>
        <w:t xml:space="preserve">completed using </w:t>
      </w:r>
      <w:r w:rsidR="0019584E" w:rsidRPr="001E542C">
        <w:rPr>
          <w:rFonts w:asciiTheme="minorHAnsi" w:hAnsiTheme="minorHAnsi" w:cstheme="minorHAnsi"/>
        </w:rPr>
        <w:t xml:space="preserve">the </w:t>
      </w:r>
      <w:hyperlink r:id="rId7" w:history="1">
        <w:r w:rsidR="00974399" w:rsidRPr="006023BD">
          <w:rPr>
            <w:rStyle w:val="Hyperlink"/>
            <w:rFonts w:asciiTheme="minorHAnsi" w:hAnsiTheme="minorHAnsi" w:cstheme="minorHAnsi"/>
          </w:rPr>
          <w:t xml:space="preserve">Public Health </w:t>
        </w:r>
        <w:r w:rsidR="006023BD" w:rsidRPr="006023BD">
          <w:rPr>
            <w:rStyle w:val="Hyperlink"/>
            <w:rFonts w:asciiTheme="minorHAnsi" w:hAnsiTheme="minorHAnsi" w:cstheme="minorHAnsi"/>
          </w:rPr>
          <w:t xml:space="preserve">Nurse </w:t>
        </w:r>
        <w:r w:rsidR="00974399" w:rsidRPr="006023BD">
          <w:rPr>
            <w:rStyle w:val="Hyperlink"/>
            <w:rFonts w:asciiTheme="minorHAnsi" w:hAnsiTheme="minorHAnsi" w:cstheme="minorHAnsi"/>
          </w:rPr>
          <w:t>Referral Form</w:t>
        </w:r>
      </w:hyperlink>
    </w:p>
    <w:p w14:paraId="2670D266" w14:textId="02F7DADE" w:rsidR="004551B2" w:rsidRPr="001E542C" w:rsidRDefault="0019584E" w:rsidP="001E542C">
      <w:pPr>
        <w:pStyle w:val="Default"/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>Include the with</w:t>
      </w:r>
      <w:r w:rsidR="00E72903" w:rsidRPr="001E542C">
        <w:rPr>
          <w:rFonts w:asciiTheme="minorHAnsi" w:hAnsiTheme="minorHAnsi" w:cstheme="minorHAnsi"/>
        </w:rPr>
        <w:t xml:space="preserve"> the following information:</w:t>
      </w:r>
    </w:p>
    <w:p w14:paraId="1F1C7415" w14:textId="313759C0" w:rsidR="00E72903" w:rsidRPr="001E542C" w:rsidRDefault="00E72903" w:rsidP="001E542C">
      <w:pPr>
        <w:pStyle w:val="Default"/>
        <w:numPr>
          <w:ilvl w:val="0"/>
          <w:numId w:val="1"/>
        </w:numPr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>Reason for the referral and what you would like the PHN service to do</w:t>
      </w:r>
      <w:r w:rsidR="0019584E" w:rsidRPr="001E542C">
        <w:rPr>
          <w:rFonts w:asciiTheme="minorHAnsi" w:hAnsiTheme="minorHAnsi" w:cstheme="minorHAnsi"/>
        </w:rPr>
        <w:t>.</w:t>
      </w:r>
    </w:p>
    <w:p w14:paraId="161DA24B" w14:textId="79941EF5" w:rsidR="00E72903" w:rsidRPr="001E542C" w:rsidRDefault="00E72903" w:rsidP="001E542C">
      <w:pPr>
        <w:pStyle w:val="Default"/>
        <w:numPr>
          <w:ilvl w:val="0"/>
          <w:numId w:val="1"/>
        </w:numPr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>Include all attempts you have made to contact/engage the family</w:t>
      </w:r>
      <w:r w:rsidR="0019584E" w:rsidRPr="001E542C">
        <w:rPr>
          <w:rFonts w:asciiTheme="minorHAnsi" w:hAnsiTheme="minorHAnsi" w:cstheme="minorHAnsi"/>
        </w:rPr>
        <w:t>.</w:t>
      </w:r>
    </w:p>
    <w:p w14:paraId="153AF1EE" w14:textId="42749292" w:rsidR="00E72903" w:rsidRPr="001E542C" w:rsidRDefault="00E72903" w:rsidP="001E542C">
      <w:pPr>
        <w:pStyle w:val="Default"/>
        <w:numPr>
          <w:ilvl w:val="0"/>
          <w:numId w:val="1"/>
        </w:numPr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 xml:space="preserve">Document as much information as possible </w:t>
      </w:r>
      <w:r w:rsidR="003731EE" w:rsidRPr="001E542C">
        <w:rPr>
          <w:rFonts w:asciiTheme="minorHAnsi" w:hAnsiTheme="minorHAnsi" w:cstheme="minorHAnsi"/>
        </w:rPr>
        <w:t>e.g.,</w:t>
      </w:r>
      <w:r w:rsidRPr="001E542C">
        <w:rPr>
          <w:rFonts w:asciiTheme="minorHAnsi" w:hAnsiTheme="minorHAnsi" w:cstheme="minorHAnsi"/>
        </w:rPr>
        <w:t xml:space="preserve"> treatment required, consequences of non-treatment, ideal outcome</w:t>
      </w:r>
      <w:r w:rsidR="0019584E" w:rsidRPr="001E542C">
        <w:rPr>
          <w:rFonts w:asciiTheme="minorHAnsi" w:hAnsiTheme="minorHAnsi" w:cstheme="minorHAnsi"/>
        </w:rPr>
        <w:t>.</w:t>
      </w:r>
    </w:p>
    <w:p w14:paraId="00EDF1C6" w14:textId="3C9E27C9" w:rsidR="00E72903" w:rsidRPr="001E542C" w:rsidRDefault="00E72903" w:rsidP="001E542C">
      <w:pPr>
        <w:pStyle w:val="Default"/>
        <w:numPr>
          <w:ilvl w:val="0"/>
          <w:numId w:val="1"/>
        </w:numPr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 xml:space="preserve">Don’t use abbreviations </w:t>
      </w:r>
      <w:r w:rsidR="003731EE" w:rsidRPr="001E542C">
        <w:rPr>
          <w:rFonts w:asciiTheme="minorHAnsi" w:hAnsiTheme="minorHAnsi" w:cstheme="minorHAnsi"/>
        </w:rPr>
        <w:t>e.g.,</w:t>
      </w:r>
      <w:r w:rsidRPr="001E542C">
        <w:rPr>
          <w:rFonts w:asciiTheme="minorHAnsi" w:hAnsiTheme="minorHAnsi" w:cstheme="minorHAnsi"/>
        </w:rPr>
        <w:t xml:space="preserve"> instead of “SDS” write Special Dental Service </w:t>
      </w:r>
      <w:r w:rsidR="0019584E" w:rsidRPr="001E542C">
        <w:rPr>
          <w:rFonts w:asciiTheme="minorHAnsi" w:hAnsiTheme="minorHAnsi" w:cstheme="minorHAnsi"/>
        </w:rPr>
        <w:t>and</w:t>
      </w:r>
      <w:r w:rsidRPr="001E542C">
        <w:rPr>
          <w:rFonts w:asciiTheme="minorHAnsi" w:hAnsiTheme="minorHAnsi" w:cstheme="minorHAnsi"/>
        </w:rPr>
        <w:t xml:space="preserve"> explain what this is.</w:t>
      </w:r>
    </w:p>
    <w:p w14:paraId="356146E2" w14:textId="58503787" w:rsidR="00E72903" w:rsidRPr="001E542C" w:rsidRDefault="00E72903" w:rsidP="001E542C">
      <w:pPr>
        <w:pStyle w:val="Default"/>
        <w:numPr>
          <w:ilvl w:val="0"/>
          <w:numId w:val="1"/>
        </w:numPr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>Don’t make any assumptions, facts only.</w:t>
      </w:r>
    </w:p>
    <w:p w14:paraId="186F18BA" w14:textId="031F7125" w:rsidR="00DF6902" w:rsidRPr="001E542C" w:rsidRDefault="00DF6902" w:rsidP="001E542C">
      <w:pPr>
        <w:pStyle w:val="Default"/>
        <w:numPr>
          <w:ilvl w:val="0"/>
          <w:numId w:val="1"/>
        </w:numPr>
        <w:spacing w:after="41"/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 xml:space="preserve">Please scan and attach consent for treatment form </w:t>
      </w:r>
      <w:r w:rsidR="00EB6010" w:rsidRPr="001E542C">
        <w:rPr>
          <w:rFonts w:asciiTheme="minorHAnsi" w:hAnsiTheme="minorHAnsi" w:cstheme="minorHAnsi"/>
        </w:rPr>
        <w:t xml:space="preserve">with the referral if a PHN is required to obtain consent for </w:t>
      </w:r>
      <w:r w:rsidR="001E542C" w:rsidRPr="001E542C">
        <w:rPr>
          <w:rFonts w:asciiTheme="minorHAnsi" w:hAnsiTheme="minorHAnsi" w:cstheme="minorHAnsi"/>
        </w:rPr>
        <w:t xml:space="preserve">any </w:t>
      </w:r>
      <w:r w:rsidR="00EB6010" w:rsidRPr="001E542C">
        <w:rPr>
          <w:rFonts w:asciiTheme="minorHAnsi" w:hAnsiTheme="minorHAnsi" w:cstheme="minorHAnsi"/>
        </w:rPr>
        <w:t>treatment</w:t>
      </w:r>
      <w:r w:rsidR="001E542C" w:rsidRPr="001E542C">
        <w:rPr>
          <w:rFonts w:asciiTheme="minorHAnsi" w:hAnsiTheme="minorHAnsi" w:cstheme="minorHAnsi"/>
        </w:rPr>
        <w:t xml:space="preserve"> especially dental</w:t>
      </w:r>
      <w:r w:rsidR="00EB6010" w:rsidRPr="001E542C">
        <w:rPr>
          <w:rFonts w:asciiTheme="minorHAnsi" w:hAnsiTheme="minorHAnsi" w:cstheme="minorHAnsi"/>
        </w:rPr>
        <w:t>.</w:t>
      </w:r>
    </w:p>
    <w:p w14:paraId="4762D84F" w14:textId="77777777" w:rsidR="0019584E" w:rsidRPr="001E542C" w:rsidRDefault="0019584E" w:rsidP="001E542C">
      <w:pPr>
        <w:pStyle w:val="Default"/>
        <w:spacing w:after="41"/>
        <w:ind w:left="1440"/>
        <w:jc w:val="both"/>
        <w:rPr>
          <w:rFonts w:asciiTheme="minorHAnsi" w:hAnsiTheme="minorHAnsi" w:cstheme="minorHAnsi"/>
        </w:rPr>
      </w:pPr>
    </w:p>
    <w:p w14:paraId="07A5D84B" w14:textId="4E6F2D14" w:rsidR="0019584E" w:rsidRPr="001E542C" w:rsidRDefault="0019584E" w:rsidP="001E542C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1E542C">
        <w:rPr>
          <w:rFonts w:asciiTheme="minorHAnsi" w:hAnsiTheme="minorHAnsi" w:cstheme="minorHAnsi"/>
        </w:rPr>
        <w:t>*</w:t>
      </w:r>
      <w:r w:rsidR="001E542C" w:rsidRPr="001E542C">
        <w:rPr>
          <w:rFonts w:asciiTheme="minorHAnsi" w:hAnsiTheme="minorHAnsi" w:cstheme="minorHAnsi"/>
        </w:rPr>
        <w:t xml:space="preserve"> </w:t>
      </w:r>
      <w:r w:rsidRPr="001E542C">
        <w:rPr>
          <w:rFonts w:asciiTheme="minorHAnsi" w:hAnsiTheme="minorHAnsi" w:cstheme="minorHAnsi"/>
        </w:rPr>
        <w:t>Attempt to gain</w:t>
      </w:r>
      <w:r w:rsidR="004551B2" w:rsidRPr="001E542C">
        <w:rPr>
          <w:rFonts w:asciiTheme="minorHAnsi" w:hAnsiTheme="minorHAnsi" w:cstheme="minorHAnsi"/>
        </w:rPr>
        <w:t xml:space="preserve"> parental consent prior to making a referral to </w:t>
      </w:r>
      <w:r w:rsidRPr="001E542C">
        <w:rPr>
          <w:rFonts w:asciiTheme="minorHAnsi" w:hAnsiTheme="minorHAnsi" w:cstheme="minorHAnsi"/>
        </w:rPr>
        <w:t>the PHN</w:t>
      </w:r>
      <w:r w:rsidR="004551B2" w:rsidRPr="001E542C">
        <w:rPr>
          <w:rFonts w:asciiTheme="minorHAnsi" w:hAnsiTheme="minorHAnsi" w:cstheme="minorHAnsi"/>
        </w:rPr>
        <w:t xml:space="preserve"> service, referrals will still be considered without consent. </w:t>
      </w:r>
    </w:p>
    <w:p w14:paraId="00B0F73F" w14:textId="1AEF779E" w:rsidR="1183566E" w:rsidRPr="001E542C" w:rsidRDefault="1183566E" w:rsidP="001E542C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6E80BA1B" w14:textId="538B8AA9" w:rsidR="1183566E" w:rsidRPr="001E542C" w:rsidRDefault="1183566E" w:rsidP="001E542C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6EF825DE" w14:textId="77777777" w:rsidR="004551B2" w:rsidRPr="001E542C" w:rsidRDefault="004551B2" w:rsidP="001E542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1E542C">
        <w:rPr>
          <w:rFonts w:asciiTheme="minorHAnsi" w:hAnsiTheme="minorHAnsi" w:cstheme="minorHAnsi"/>
          <w:b/>
          <w:bCs/>
          <w:sz w:val="28"/>
          <w:szCs w:val="28"/>
        </w:rPr>
        <w:t xml:space="preserve">Rule Out: </w:t>
      </w:r>
    </w:p>
    <w:p w14:paraId="37136545" w14:textId="446DEBC3" w:rsidR="001E542C" w:rsidRPr="001E542C" w:rsidRDefault="001E542C" w:rsidP="001E542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 xml:space="preserve">Does this child need immediate life-threatening health assistance - Dial 111 and ask for the Ambulance </w:t>
      </w:r>
      <w:proofErr w:type="gramStart"/>
      <w:r w:rsidRPr="001E542C">
        <w:rPr>
          <w:rFonts w:asciiTheme="minorHAnsi" w:hAnsiTheme="minorHAnsi" w:cstheme="minorHAnsi"/>
        </w:rPr>
        <w:t>service</w:t>
      </w:r>
      <w:proofErr w:type="gramEnd"/>
    </w:p>
    <w:p w14:paraId="469690D3" w14:textId="7D0E64A1" w:rsidR="004551B2" w:rsidRPr="001E542C" w:rsidRDefault="004551B2" w:rsidP="001E542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542C">
        <w:rPr>
          <w:rFonts w:asciiTheme="minorHAnsi" w:hAnsiTheme="minorHAnsi" w:cstheme="minorHAnsi"/>
        </w:rPr>
        <w:t>Does this child need immediate Child &amp; Protection assistance - Dial 111 and ask for the Police</w:t>
      </w:r>
      <w:r w:rsidR="003731EE" w:rsidRPr="001E542C">
        <w:rPr>
          <w:rFonts w:asciiTheme="minorHAnsi" w:hAnsiTheme="minorHAnsi" w:cstheme="minorHAnsi"/>
        </w:rPr>
        <w:t xml:space="preserve"> </w:t>
      </w:r>
      <w:r w:rsidR="001E542C" w:rsidRPr="001E542C">
        <w:rPr>
          <w:rFonts w:asciiTheme="minorHAnsi" w:hAnsiTheme="minorHAnsi" w:cstheme="minorHAnsi"/>
        </w:rPr>
        <w:t>and/</w:t>
      </w:r>
      <w:r w:rsidR="003731EE" w:rsidRPr="001E542C">
        <w:rPr>
          <w:rFonts w:asciiTheme="minorHAnsi" w:hAnsiTheme="minorHAnsi" w:cstheme="minorHAnsi"/>
        </w:rPr>
        <w:t xml:space="preserve">or </w:t>
      </w:r>
      <w:r w:rsidRPr="001E542C">
        <w:rPr>
          <w:rFonts w:asciiTheme="minorHAnsi" w:hAnsiTheme="minorHAnsi" w:cstheme="minorHAnsi"/>
        </w:rPr>
        <w:t xml:space="preserve">call Child Youth &amp; Family on 0508 Family / 0508 </w:t>
      </w:r>
      <w:proofErr w:type="gramStart"/>
      <w:r w:rsidRPr="001E542C">
        <w:rPr>
          <w:rFonts w:asciiTheme="minorHAnsi" w:hAnsiTheme="minorHAnsi" w:cstheme="minorHAnsi"/>
        </w:rPr>
        <w:t>326 459</w:t>
      </w:r>
      <w:proofErr w:type="gramEnd"/>
      <w:r w:rsidRPr="001E542C">
        <w:rPr>
          <w:rFonts w:asciiTheme="minorHAnsi" w:hAnsiTheme="minorHAnsi" w:cstheme="minorHAnsi"/>
        </w:rPr>
        <w:t xml:space="preserve"> </w:t>
      </w:r>
    </w:p>
    <w:p w14:paraId="578965D7" w14:textId="2C6C07FF" w:rsidR="003731EE" w:rsidRPr="001E542C" w:rsidRDefault="003731EE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14:paraId="477B8A18" w14:textId="77777777" w:rsidR="001E542C" w:rsidRPr="001E542C" w:rsidRDefault="001E542C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14:paraId="1FAF1A0F" w14:textId="2C514E01" w:rsidR="003731EE" w:rsidRPr="001E542C" w:rsidRDefault="003731EE" w:rsidP="001E542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1E542C">
        <w:rPr>
          <w:rFonts w:asciiTheme="minorHAnsi" w:hAnsiTheme="minorHAnsi" w:cstheme="minorHAnsi"/>
          <w:b/>
          <w:bCs/>
        </w:rPr>
        <w:t xml:space="preserve">If you have a child / adolescent you are concerned about or </w:t>
      </w:r>
      <w:r w:rsidR="0019584E" w:rsidRPr="001E542C">
        <w:rPr>
          <w:rFonts w:asciiTheme="minorHAnsi" w:hAnsiTheme="minorHAnsi" w:cstheme="minorHAnsi"/>
          <w:b/>
          <w:bCs/>
        </w:rPr>
        <w:t>are</w:t>
      </w:r>
      <w:r w:rsidRPr="001E542C">
        <w:rPr>
          <w:rFonts w:asciiTheme="minorHAnsi" w:hAnsiTheme="minorHAnsi" w:cstheme="minorHAnsi"/>
          <w:b/>
          <w:bCs/>
        </w:rPr>
        <w:t xml:space="preserve"> unsure if a referral is relevant, please feel free to ring the PHN referral intake coordinator </w:t>
      </w:r>
      <w:r w:rsidR="0019584E" w:rsidRPr="001E542C">
        <w:rPr>
          <w:rFonts w:asciiTheme="minorHAnsi" w:hAnsiTheme="minorHAnsi" w:cstheme="minorHAnsi"/>
          <w:b/>
          <w:bCs/>
        </w:rPr>
        <w:t>to</w:t>
      </w:r>
      <w:r w:rsidRPr="001E542C">
        <w:rPr>
          <w:rFonts w:asciiTheme="minorHAnsi" w:hAnsiTheme="minorHAnsi" w:cstheme="minorHAnsi"/>
          <w:b/>
          <w:bCs/>
        </w:rPr>
        <w:t xml:space="preserve"> discuss your concerns. </w:t>
      </w:r>
    </w:p>
    <w:p w14:paraId="328FD82E" w14:textId="49C2ADE0" w:rsidR="003731EE" w:rsidRDefault="003731EE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14:paraId="4C954902" w14:textId="161EBB61" w:rsid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14:paraId="34073010" w14:textId="607CB41A" w:rsidR="005B6FFB" w:rsidRPr="005E0F1C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E0F1C">
        <w:rPr>
          <w:rFonts w:asciiTheme="minorHAnsi" w:hAnsiTheme="minorHAnsi" w:cstheme="minorHAnsi"/>
          <w:b/>
          <w:bCs/>
          <w:sz w:val="28"/>
          <w:szCs w:val="28"/>
        </w:rPr>
        <w:t>Contacts</w:t>
      </w:r>
    </w:p>
    <w:p w14:paraId="2B163D66" w14:textId="6555C818" w:rsid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0800 - 1630 hours Monday to Friday</w:t>
      </w:r>
    </w:p>
    <w:p w14:paraId="35931B43" w14:textId="2E8B8F1D" w:rsidR="005B6FFB" w:rsidRPr="005E0F1C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3AFE132B" w14:textId="2EFE7F42" w:rsidR="005B6FFB" w:rsidRP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B6FFB">
        <w:rPr>
          <w:rFonts w:asciiTheme="minorHAnsi" w:hAnsiTheme="minorHAnsi" w:cstheme="minorHAnsi"/>
          <w:b/>
          <w:bCs/>
        </w:rPr>
        <w:t>Tauranga</w:t>
      </w:r>
      <w:r w:rsidRPr="005B6FFB">
        <w:rPr>
          <w:rFonts w:asciiTheme="minorHAnsi" w:hAnsiTheme="minorHAnsi" w:cstheme="minorHAnsi"/>
          <w:b/>
          <w:bCs/>
        </w:rPr>
        <w:tab/>
      </w:r>
      <w:r w:rsidRPr="005B6FFB">
        <w:rPr>
          <w:rFonts w:asciiTheme="minorHAnsi" w:hAnsiTheme="minorHAnsi" w:cstheme="minorHAnsi"/>
          <w:b/>
          <w:bCs/>
        </w:rPr>
        <w:tab/>
      </w:r>
      <w:r w:rsidRPr="005B6FFB">
        <w:rPr>
          <w:rFonts w:asciiTheme="minorHAnsi" w:hAnsiTheme="minorHAnsi" w:cstheme="minorHAnsi"/>
          <w:b/>
          <w:bCs/>
        </w:rPr>
        <w:tab/>
      </w:r>
      <w:r w:rsidRPr="005B6FFB">
        <w:rPr>
          <w:rFonts w:asciiTheme="minorHAnsi" w:hAnsiTheme="minorHAnsi" w:cstheme="minorHAnsi"/>
          <w:b/>
          <w:bCs/>
        </w:rPr>
        <w:tab/>
      </w:r>
      <w:r w:rsidRPr="005B6FFB">
        <w:rPr>
          <w:rFonts w:asciiTheme="minorHAnsi" w:hAnsiTheme="minorHAnsi" w:cstheme="minorHAnsi"/>
          <w:b/>
          <w:bCs/>
        </w:rPr>
        <w:tab/>
      </w:r>
      <w:r w:rsidRPr="005B6FFB">
        <w:rPr>
          <w:rFonts w:asciiTheme="minorHAnsi" w:hAnsiTheme="minorHAnsi" w:cstheme="minorHAnsi"/>
          <w:b/>
          <w:bCs/>
        </w:rPr>
        <w:tab/>
        <w:t>Whakatane</w:t>
      </w:r>
    </w:p>
    <w:p w14:paraId="7464C2D7" w14:textId="11F92646" w:rsid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Ph: 07 577 3383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Ph: 07 306 0944</w:t>
      </w:r>
    </w:p>
    <w:p w14:paraId="1E3DF94A" w14:textId="4A9145A7" w:rsidR="005B6FFB" w:rsidRPr="005E0F1C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4229F33B" w14:textId="73230767" w:rsid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PHN Referral Form:</w:t>
      </w:r>
      <w:r w:rsidR="005E0F1C">
        <w:rPr>
          <w:rFonts w:asciiTheme="minorHAnsi" w:hAnsiTheme="minorHAnsi" w:cstheme="minorHAnsi"/>
        </w:rPr>
        <w:t xml:space="preserve"> </w:t>
      </w:r>
      <w:hyperlink r:id="rId8" w:history="1">
        <w:r w:rsidR="005E0F1C" w:rsidRPr="005E0F1C">
          <w:rPr>
            <w:rStyle w:val="Hyperlink"/>
            <w:rFonts w:asciiTheme="minorHAnsi" w:hAnsiTheme="minorHAnsi" w:cstheme="minorHAnsi"/>
          </w:rPr>
          <w:t>Public Health Nurse Referral Form</w:t>
        </w:r>
      </w:hyperlink>
    </w:p>
    <w:p w14:paraId="5B5B57E4" w14:textId="5A47BEFC" w:rsidR="005B6FFB" w:rsidRPr="005E0F1C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0D76BEBD" w14:textId="5DA9BFC9" w:rsid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hyperlink r:id="rId9" w:history="1">
        <w:r w:rsidR="005E0F1C" w:rsidRPr="00C0505A">
          <w:rPr>
            <w:rStyle w:val="Hyperlink"/>
            <w:rFonts w:asciiTheme="minorHAnsi" w:hAnsiTheme="minorHAnsi" w:cstheme="minorHAnsi"/>
          </w:rPr>
          <w:t>phn.referral@bopdhb.govt.nz</w:t>
        </w:r>
      </w:hyperlink>
    </w:p>
    <w:p w14:paraId="7453FB2D" w14:textId="54D7E42F" w:rsidR="005B6FFB" w:rsidRDefault="005B6FFB" w:rsidP="001E54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14:paraId="79625A93" w14:textId="77777777" w:rsidR="006766DB" w:rsidRPr="004551B2" w:rsidRDefault="006766DB" w:rsidP="001E542C">
      <w:pPr>
        <w:jc w:val="both"/>
      </w:pPr>
    </w:p>
    <w:sectPr w:rsidR="006766DB" w:rsidRPr="004551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9E8F" w14:textId="77777777" w:rsidR="00F01AD9" w:rsidRDefault="00F01AD9" w:rsidP="003731EE">
      <w:pPr>
        <w:spacing w:after="0" w:line="240" w:lineRule="auto"/>
      </w:pPr>
      <w:r>
        <w:separator/>
      </w:r>
    </w:p>
  </w:endnote>
  <w:endnote w:type="continuationSeparator" w:id="0">
    <w:p w14:paraId="58AEBB1E" w14:textId="77777777" w:rsidR="00F01AD9" w:rsidRDefault="00F01AD9" w:rsidP="0037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AD5D" w14:textId="77777777" w:rsidR="001E542C" w:rsidRPr="003731EE" w:rsidRDefault="001E542C" w:rsidP="001E542C">
    <w:pPr>
      <w:pStyle w:val="Header"/>
      <w:rPr>
        <w:rStyle w:val="SubtleEmphasis"/>
        <w:lang w:val="en-US"/>
      </w:rPr>
    </w:pPr>
    <w:r w:rsidRPr="003731EE">
      <w:rPr>
        <w:rStyle w:val="SubtleEmphasis"/>
      </w:rPr>
      <w:t>Updated July 2022</w:t>
    </w:r>
  </w:p>
  <w:p w14:paraId="0C3E3A5B" w14:textId="77777777" w:rsidR="001E542C" w:rsidRDefault="001E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FA4" w14:textId="77777777" w:rsidR="00F01AD9" w:rsidRDefault="00F01AD9" w:rsidP="003731EE">
      <w:pPr>
        <w:spacing w:after="0" w:line="240" w:lineRule="auto"/>
      </w:pPr>
      <w:r>
        <w:separator/>
      </w:r>
    </w:p>
  </w:footnote>
  <w:footnote w:type="continuationSeparator" w:id="0">
    <w:p w14:paraId="5E005380" w14:textId="77777777" w:rsidR="00F01AD9" w:rsidRDefault="00F01AD9" w:rsidP="0037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5B80"/>
    <w:multiLevelType w:val="hybridMultilevel"/>
    <w:tmpl w:val="059A2E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F683D"/>
    <w:multiLevelType w:val="hybridMultilevel"/>
    <w:tmpl w:val="88409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1FE1"/>
    <w:multiLevelType w:val="hybridMultilevel"/>
    <w:tmpl w:val="755CB68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CB3DC6"/>
    <w:multiLevelType w:val="hybridMultilevel"/>
    <w:tmpl w:val="E496E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B2"/>
    <w:rsid w:val="0019584E"/>
    <w:rsid w:val="001E542C"/>
    <w:rsid w:val="003731EE"/>
    <w:rsid w:val="004551B2"/>
    <w:rsid w:val="00587969"/>
    <w:rsid w:val="005B6FFB"/>
    <w:rsid w:val="005E0F1C"/>
    <w:rsid w:val="005E4D61"/>
    <w:rsid w:val="006023BD"/>
    <w:rsid w:val="00642B57"/>
    <w:rsid w:val="006766DB"/>
    <w:rsid w:val="00847C65"/>
    <w:rsid w:val="00974399"/>
    <w:rsid w:val="009F0118"/>
    <w:rsid w:val="00AC0425"/>
    <w:rsid w:val="00AC5C60"/>
    <w:rsid w:val="00DF6902"/>
    <w:rsid w:val="00E72903"/>
    <w:rsid w:val="00EB6010"/>
    <w:rsid w:val="00F01AD9"/>
    <w:rsid w:val="00F45AAF"/>
    <w:rsid w:val="10978101"/>
    <w:rsid w:val="1183566E"/>
    <w:rsid w:val="2B2F21A7"/>
    <w:rsid w:val="2CCAF208"/>
    <w:rsid w:val="2E66C269"/>
    <w:rsid w:val="5DEFE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C383"/>
  <w15:chartTrackingRefBased/>
  <w15:docId w15:val="{7CB7D6FB-AB48-4AF5-B031-4EE27FC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EE"/>
  </w:style>
  <w:style w:type="paragraph" w:styleId="Footer">
    <w:name w:val="footer"/>
    <w:basedOn w:val="Normal"/>
    <w:link w:val="FooterChar"/>
    <w:uiPriority w:val="99"/>
    <w:unhideWhenUsed/>
    <w:rsid w:val="0037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EE"/>
  </w:style>
  <w:style w:type="character" w:styleId="SubtleEmphasis">
    <w:name w:val="Subtle Emphasis"/>
    <w:basedOn w:val="DefaultParagraphFont"/>
    <w:uiPriority w:val="19"/>
    <w:qFormat/>
    <w:rsid w:val="003731E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navigator.health.nz/media/t14bwlgh/fmr428-referral-phn-service-june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ynavigator.health.nz/media/t14bwlgh/fmr428-referral-phn-service-june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n.referral@bop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Crisford</dc:creator>
  <cp:keywords/>
  <dc:description/>
  <cp:lastModifiedBy>Sally Crisford</cp:lastModifiedBy>
  <cp:revision>2</cp:revision>
  <dcterms:created xsi:type="dcterms:W3CDTF">2022-07-11T23:59:00Z</dcterms:created>
  <dcterms:modified xsi:type="dcterms:W3CDTF">2022-07-11T23:59:00Z</dcterms:modified>
</cp:coreProperties>
</file>